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998" w:rsidRDefault="009602BC" w:rsidP="00A46998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679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Пресс-релиз к проекту приказа </w:t>
      </w:r>
      <w:r w:rsidR="0045493B" w:rsidRPr="0045493B">
        <w:rPr>
          <w:rFonts w:ascii="Times New Roman" w:hAnsi="Times New Roman" w:cs="Times New Roman"/>
          <w:b/>
          <w:sz w:val="28"/>
          <w:szCs w:val="28"/>
          <w:lang w:val="ru-RU"/>
        </w:rPr>
        <w:t>Министра финансов Республики Казахстан</w:t>
      </w:r>
      <w:r w:rsidR="004549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5493B" w:rsidRPr="004549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«Об </w:t>
      </w:r>
      <w:r w:rsidR="009B16B0">
        <w:rPr>
          <w:rFonts w:ascii="Times New Roman" w:hAnsi="Times New Roman" w:cs="Times New Roman"/>
          <w:b/>
          <w:sz w:val="28"/>
          <w:szCs w:val="28"/>
          <w:lang w:val="ru-RU"/>
        </w:rPr>
        <w:t>определе</w:t>
      </w:r>
      <w:r w:rsidR="0045493B" w:rsidRPr="004549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нии Правил </w:t>
      </w:r>
      <w:r w:rsidR="008411E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назначения встречных </w:t>
      </w:r>
      <w:r w:rsidR="009B16B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налоговых </w:t>
      </w:r>
      <w:r w:rsidR="008411EF">
        <w:rPr>
          <w:rFonts w:ascii="Times New Roman" w:hAnsi="Times New Roman" w:cs="Times New Roman"/>
          <w:b/>
          <w:sz w:val="28"/>
          <w:szCs w:val="28"/>
          <w:lang w:val="ru-RU"/>
        </w:rPr>
        <w:t>проверок</w:t>
      </w:r>
      <w:r w:rsidR="0045493B" w:rsidRPr="0045493B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9602BC" w:rsidRPr="0045493B" w:rsidRDefault="00A46998" w:rsidP="00A46998">
      <w:pPr>
        <w:spacing w:after="0"/>
        <w:ind w:left="360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971C4A" w:rsidRPr="0045493B">
        <w:rPr>
          <w:rFonts w:ascii="Times New Roman" w:hAnsi="Times New Roman" w:cs="Times New Roman"/>
          <w:sz w:val="28"/>
          <w:szCs w:val="28"/>
          <w:lang w:val="ru-RU"/>
        </w:rPr>
        <w:t>(далее-Проект)</w:t>
      </w:r>
    </w:p>
    <w:p w:rsidR="009F6795" w:rsidRPr="009602BC" w:rsidRDefault="009F6795" w:rsidP="00CF6D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493B" w:rsidRDefault="0045493B" w:rsidP="00454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5493B">
        <w:rPr>
          <w:rFonts w:ascii="Times New Roman" w:hAnsi="Times New Roman" w:cs="Times New Roman"/>
          <w:sz w:val="28"/>
          <w:szCs w:val="28"/>
          <w:lang w:val="kk-KZ"/>
        </w:rPr>
        <w:t xml:space="preserve">Проект приказа разработан в соответствии </w:t>
      </w:r>
      <w:r w:rsidR="00A46998" w:rsidRPr="00884B22">
        <w:rPr>
          <w:rFonts w:ascii="Times New Roman" w:hAnsi="Times New Roman" w:cs="Times New Roman"/>
          <w:sz w:val="28"/>
          <w:szCs w:val="28"/>
          <w:lang w:val="ru-RU"/>
        </w:rPr>
        <w:t>с пунктом 2 статьи</w:t>
      </w:r>
      <w:r w:rsidR="00A46998">
        <w:rPr>
          <w:rFonts w:ascii="Times New Roman" w:hAnsi="Times New Roman" w:cs="Times New Roman"/>
          <w:sz w:val="28"/>
          <w:szCs w:val="28"/>
          <w:lang w:val="kk-KZ"/>
        </w:rPr>
        <w:t xml:space="preserve"> 157</w:t>
      </w:r>
      <w:r w:rsidRPr="0045493B">
        <w:rPr>
          <w:rFonts w:ascii="Times New Roman" w:hAnsi="Times New Roman" w:cs="Times New Roman"/>
          <w:sz w:val="28"/>
          <w:szCs w:val="28"/>
          <w:lang w:val="kk-KZ"/>
        </w:rPr>
        <w:t xml:space="preserve"> Налогового кодекса Республики Казахстан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B3A1F" w:rsidRDefault="0045493B" w:rsidP="00454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Целью проекта приказа </w:t>
      </w:r>
      <w:r w:rsidRPr="0045493B">
        <w:rPr>
          <w:rFonts w:ascii="Times New Roman" w:hAnsi="Times New Roman" w:cs="Times New Roman"/>
          <w:sz w:val="28"/>
          <w:szCs w:val="28"/>
          <w:lang w:val="kk-KZ"/>
        </w:rPr>
        <w:t xml:space="preserve">является </w:t>
      </w:r>
      <w:r w:rsidR="00DB3A1F">
        <w:rPr>
          <w:rFonts w:ascii="Times New Roman" w:hAnsi="Times New Roman" w:cs="Times New Roman"/>
          <w:sz w:val="28"/>
          <w:szCs w:val="28"/>
          <w:lang w:val="kk-KZ"/>
        </w:rPr>
        <w:t xml:space="preserve">реализация норм по </w:t>
      </w:r>
      <w:r w:rsidR="00F34691">
        <w:rPr>
          <w:rFonts w:ascii="Times New Roman" w:hAnsi="Times New Roman" w:cs="Times New Roman"/>
          <w:sz w:val="28"/>
          <w:szCs w:val="28"/>
          <w:lang w:val="kk-KZ"/>
        </w:rPr>
        <w:t>определению</w:t>
      </w:r>
      <w:r w:rsidR="00DB3A1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B3A1F" w:rsidRPr="00DB3A1F">
        <w:rPr>
          <w:rFonts w:ascii="Times New Roman" w:hAnsi="Times New Roman" w:cs="Times New Roman"/>
          <w:sz w:val="28"/>
          <w:szCs w:val="28"/>
          <w:lang w:val="kk-KZ"/>
        </w:rPr>
        <w:t xml:space="preserve">Правил </w:t>
      </w:r>
      <w:r w:rsidR="008411EF">
        <w:rPr>
          <w:rFonts w:ascii="Times New Roman" w:hAnsi="Times New Roman" w:cs="Times New Roman"/>
          <w:sz w:val="28"/>
          <w:szCs w:val="28"/>
          <w:lang w:val="kk-KZ"/>
        </w:rPr>
        <w:t xml:space="preserve">назначения встречных </w:t>
      </w:r>
      <w:r w:rsidR="00F34691">
        <w:rPr>
          <w:rFonts w:ascii="Times New Roman" w:hAnsi="Times New Roman" w:cs="Times New Roman"/>
          <w:sz w:val="28"/>
          <w:szCs w:val="28"/>
          <w:lang w:val="kk-KZ"/>
        </w:rPr>
        <w:t xml:space="preserve">налоговых </w:t>
      </w:r>
      <w:r w:rsidR="008411EF">
        <w:rPr>
          <w:rFonts w:ascii="Times New Roman" w:hAnsi="Times New Roman" w:cs="Times New Roman"/>
          <w:sz w:val="28"/>
          <w:szCs w:val="28"/>
          <w:lang w:val="kk-KZ"/>
        </w:rPr>
        <w:t>проверок</w:t>
      </w:r>
      <w:r w:rsidR="00DB3A1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07747" w:rsidRDefault="00607747" w:rsidP="00454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Принятие проекта приказа не повлечет отрицательных, социально-экономических и (или) иных последствий.</w:t>
      </w:r>
    </w:p>
    <w:p w:rsidR="00607747" w:rsidRDefault="00607747" w:rsidP="00454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Реализация проекта приказа не потребует выделения финансовых средств из республиканского бюджета.</w:t>
      </w:r>
    </w:p>
    <w:p w:rsidR="00494E00" w:rsidRDefault="009602BC" w:rsidP="004549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02BC">
        <w:rPr>
          <w:rFonts w:ascii="Times New Roman" w:hAnsi="Times New Roman" w:cs="Times New Roman"/>
          <w:sz w:val="28"/>
          <w:szCs w:val="28"/>
          <w:lang w:val="ru-RU"/>
        </w:rPr>
        <w:t xml:space="preserve">Проект приказа размещен на интернет-портале открытых нормативных правовых актов </w:t>
      </w:r>
      <w:hyperlink r:id="rId5" w:tgtFrame="_blank" w:history="1">
        <w:r w:rsidR="005F69A9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____________________________</w:t>
        </w:r>
      </w:hyperlink>
      <w:r w:rsidRPr="009602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_______</w:t>
      </w:r>
      <w:r w:rsidR="00494E00">
        <w:rPr>
          <w:rFonts w:ascii="Times New Roman" w:hAnsi="Times New Roman" w:cs="Times New Roman"/>
          <w:sz w:val="28"/>
          <w:szCs w:val="28"/>
          <w:lang w:val="ru-RU"/>
        </w:rPr>
        <w:t xml:space="preserve"> 2025 года.</w:t>
      </w:r>
    </w:p>
    <w:p w:rsidR="00D85F58" w:rsidRPr="009F6E9C" w:rsidRDefault="009602BC" w:rsidP="00C833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02BC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проведения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публичного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обсуждения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Проекта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приказа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_____ </w:t>
      </w:r>
      <w:r w:rsidR="0060774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2025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года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F69A9" w:rsidRDefault="005F69A9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729A" w:rsidRDefault="0039729A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10B1F" w:rsidRDefault="00810B1F" w:rsidP="002554C6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810B1F" w:rsidSect="0045493B">
      <w:pgSz w:w="12240" w:h="15840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BC"/>
    <w:rsid w:val="00061B26"/>
    <w:rsid w:val="000C0BC7"/>
    <w:rsid w:val="00150D55"/>
    <w:rsid w:val="00187CE6"/>
    <w:rsid w:val="001A53B3"/>
    <w:rsid w:val="002554C6"/>
    <w:rsid w:val="002A68CA"/>
    <w:rsid w:val="002F4D6F"/>
    <w:rsid w:val="00301354"/>
    <w:rsid w:val="0039729A"/>
    <w:rsid w:val="0045493B"/>
    <w:rsid w:val="00494E00"/>
    <w:rsid w:val="005F69A9"/>
    <w:rsid w:val="00607747"/>
    <w:rsid w:val="00732888"/>
    <w:rsid w:val="00760AB6"/>
    <w:rsid w:val="00810B1F"/>
    <w:rsid w:val="008342F4"/>
    <w:rsid w:val="008411EF"/>
    <w:rsid w:val="00884B22"/>
    <w:rsid w:val="008A7145"/>
    <w:rsid w:val="00907383"/>
    <w:rsid w:val="009602BC"/>
    <w:rsid w:val="00971C4A"/>
    <w:rsid w:val="009B16B0"/>
    <w:rsid w:val="009F1588"/>
    <w:rsid w:val="009F6795"/>
    <w:rsid w:val="009F6E9C"/>
    <w:rsid w:val="00A46998"/>
    <w:rsid w:val="00AE2B5C"/>
    <w:rsid w:val="00B51483"/>
    <w:rsid w:val="00C12E0E"/>
    <w:rsid w:val="00C83316"/>
    <w:rsid w:val="00C84399"/>
    <w:rsid w:val="00C95798"/>
    <w:rsid w:val="00CB0D03"/>
    <w:rsid w:val="00CF6D83"/>
    <w:rsid w:val="00DB3A1F"/>
    <w:rsid w:val="00EE4836"/>
    <w:rsid w:val="00F3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BF465"/>
  <w15:docId w15:val="{A9028767-95C8-4218-AC93-C1CD3C87D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2554C6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2554C6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97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2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4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6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galacts.egov.kz/npa/view?id=1548762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Сатышев Азат Берикович</cp:lastModifiedBy>
  <cp:revision>15</cp:revision>
  <cp:lastPrinted>2025-06-23T10:29:00Z</cp:lastPrinted>
  <dcterms:created xsi:type="dcterms:W3CDTF">2025-06-24T12:31:00Z</dcterms:created>
  <dcterms:modified xsi:type="dcterms:W3CDTF">2025-08-08T12:32:00Z</dcterms:modified>
</cp:coreProperties>
</file>